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88" w:rsidRDefault="00612B88" w:rsidP="00612B88">
      <w:pPr>
        <w:pStyle w:val="Tytu"/>
      </w:pPr>
      <w:r>
        <w:t xml:space="preserve">Zarządzenie Nr </w:t>
      </w:r>
      <w:r w:rsidR="000C4AA4">
        <w:t>29</w:t>
      </w:r>
      <w:r w:rsidR="00B91914">
        <w:t>/</w:t>
      </w:r>
      <w:r w:rsidR="00951973">
        <w:t>2021</w:t>
      </w:r>
    </w:p>
    <w:p w:rsidR="00612B88" w:rsidRDefault="00612B88" w:rsidP="00612B8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Dyrektora Powiatowego Urzędu Pracy w Ostrowcu Św.</w:t>
      </w:r>
    </w:p>
    <w:p w:rsidR="00612B88" w:rsidRDefault="00B9439B" w:rsidP="00612B88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 dnia 02-08</w:t>
      </w:r>
      <w:r w:rsidR="00951973">
        <w:rPr>
          <w:b/>
          <w:bCs/>
          <w:sz w:val="28"/>
        </w:rPr>
        <w:t>-2021</w:t>
      </w:r>
      <w:r w:rsidR="00612B88">
        <w:rPr>
          <w:b/>
          <w:bCs/>
          <w:sz w:val="28"/>
        </w:rPr>
        <w:t xml:space="preserve"> r.</w:t>
      </w:r>
    </w:p>
    <w:p w:rsidR="00612B88" w:rsidRDefault="00612B88" w:rsidP="00612B88">
      <w:pPr>
        <w:jc w:val="both"/>
        <w:rPr>
          <w:sz w:val="22"/>
          <w:szCs w:val="22"/>
        </w:rPr>
      </w:pPr>
      <w:r w:rsidRPr="00970A19">
        <w:rPr>
          <w:sz w:val="22"/>
          <w:szCs w:val="22"/>
        </w:rPr>
        <w:t>w sprawie:</w:t>
      </w:r>
    </w:p>
    <w:p w:rsidR="00612B88" w:rsidRPr="00970A19" w:rsidRDefault="00612B88" w:rsidP="00612B88">
      <w:pPr>
        <w:jc w:val="both"/>
        <w:rPr>
          <w:sz w:val="22"/>
          <w:szCs w:val="22"/>
        </w:rPr>
      </w:pPr>
    </w:p>
    <w:p w:rsidR="00612B88" w:rsidRDefault="00B9439B" w:rsidP="00B9439B">
      <w:pPr>
        <w:ind w:left="720"/>
        <w:jc w:val="both"/>
        <w:rPr>
          <w:rFonts w:cs="Tahoma"/>
          <w:b/>
          <w:bCs/>
          <w:sz w:val="22"/>
          <w:szCs w:val="22"/>
          <w:lang/>
        </w:rPr>
      </w:pPr>
      <w:r>
        <w:rPr>
          <w:rFonts w:cs="Tahoma"/>
          <w:b/>
          <w:bCs/>
          <w:sz w:val="22"/>
          <w:szCs w:val="22"/>
        </w:rPr>
        <w:t>zmiany zarządzenia nr 14</w:t>
      </w:r>
      <w:r w:rsidR="00612B88">
        <w:rPr>
          <w:rFonts w:cs="Tahoma"/>
          <w:b/>
          <w:bCs/>
          <w:sz w:val="22"/>
          <w:szCs w:val="22"/>
        </w:rPr>
        <w:t xml:space="preserve">/2014 z dnia 27.06.2014 r. </w:t>
      </w:r>
      <w:r>
        <w:rPr>
          <w:rFonts w:cs="Tahoma"/>
          <w:b/>
          <w:bCs/>
          <w:sz w:val="22"/>
          <w:szCs w:val="22"/>
          <w:lang/>
        </w:rPr>
        <w:t>w sprawie wdrożenia druków usprawniających realizację ustawy o promocji zatrudnienia i instytucjach rynku pracy</w:t>
      </w:r>
    </w:p>
    <w:p w:rsidR="00B9439B" w:rsidRPr="00970A19" w:rsidRDefault="00B9439B" w:rsidP="00B9439B">
      <w:pPr>
        <w:ind w:left="720"/>
        <w:jc w:val="both"/>
        <w:rPr>
          <w:b/>
          <w:bCs/>
          <w:sz w:val="22"/>
          <w:szCs w:val="22"/>
        </w:rPr>
      </w:pPr>
    </w:p>
    <w:p w:rsidR="00612B88" w:rsidRPr="00970A19" w:rsidRDefault="00612B88" w:rsidP="00612B88">
      <w:pPr>
        <w:spacing w:line="360" w:lineRule="auto"/>
        <w:jc w:val="both"/>
        <w:rPr>
          <w:sz w:val="22"/>
          <w:szCs w:val="22"/>
        </w:rPr>
      </w:pPr>
      <w:r w:rsidRPr="00970A19">
        <w:rPr>
          <w:sz w:val="22"/>
          <w:szCs w:val="22"/>
        </w:rPr>
        <w:t>Na podstawie § 11 ust. 1</w:t>
      </w:r>
      <w:r w:rsidR="00DB77C4">
        <w:rPr>
          <w:sz w:val="22"/>
          <w:szCs w:val="22"/>
        </w:rPr>
        <w:t>1</w:t>
      </w:r>
      <w:bookmarkStart w:id="0" w:name="_GoBack"/>
      <w:bookmarkEnd w:id="0"/>
      <w:r w:rsidRPr="00970A19">
        <w:rPr>
          <w:sz w:val="22"/>
          <w:szCs w:val="22"/>
        </w:rPr>
        <w:t xml:space="preserve"> Regulaminu Organizacyjnego Powiatowego Urzędu Pracy w Ostrowcu Św.  zarządzam co następuje:</w:t>
      </w:r>
    </w:p>
    <w:p w:rsidR="00612B88" w:rsidRPr="00970A19" w:rsidRDefault="00612B88" w:rsidP="00612B88">
      <w:pPr>
        <w:spacing w:line="360" w:lineRule="auto"/>
        <w:jc w:val="center"/>
        <w:rPr>
          <w:b/>
          <w:bCs/>
          <w:sz w:val="22"/>
          <w:szCs w:val="22"/>
        </w:rPr>
      </w:pPr>
      <w:r w:rsidRPr="00970A19">
        <w:rPr>
          <w:b/>
          <w:bCs/>
          <w:sz w:val="22"/>
          <w:szCs w:val="22"/>
        </w:rPr>
        <w:t>§ 1</w:t>
      </w:r>
    </w:p>
    <w:p w:rsidR="00612B88" w:rsidRDefault="00612B88" w:rsidP="00612B88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Zmienia się treść niżej wymienionych dokumentów:</w:t>
      </w:r>
    </w:p>
    <w:p w:rsidR="00951973" w:rsidRPr="00F27839" w:rsidRDefault="00B9439B" w:rsidP="00B9439B">
      <w:pPr>
        <w:numPr>
          <w:ilvl w:val="0"/>
          <w:numId w:val="1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kern w:val="1"/>
          <w:sz w:val="22"/>
          <w:szCs w:val="22"/>
        </w:rPr>
        <w:t>Załącznik nr 17</w:t>
      </w:r>
      <w:r w:rsidR="00612B88" w:rsidRPr="00F27839">
        <w:rPr>
          <w:bCs/>
          <w:color w:val="000000"/>
          <w:kern w:val="1"/>
          <w:sz w:val="22"/>
          <w:szCs w:val="22"/>
        </w:rPr>
        <w:t xml:space="preserve"> – </w:t>
      </w:r>
      <w:r w:rsidR="00612B88" w:rsidRPr="00F27839">
        <w:rPr>
          <w:bCs/>
          <w:color w:val="000000"/>
          <w:kern w:val="1"/>
          <w:sz w:val="22"/>
          <w:szCs w:val="22"/>
        </w:rPr>
        <w:tab/>
      </w:r>
      <w:r w:rsidR="00951973">
        <w:rPr>
          <w:bCs/>
          <w:color w:val="000000"/>
          <w:kern w:val="1"/>
          <w:sz w:val="22"/>
          <w:szCs w:val="22"/>
        </w:rPr>
        <w:t xml:space="preserve">Wniosek o </w:t>
      </w:r>
      <w:r>
        <w:rPr>
          <w:bCs/>
          <w:color w:val="000000"/>
          <w:kern w:val="1"/>
          <w:sz w:val="22"/>
          <w:szCs w:val="22"/>
        </w:rPr>
        <w:t>przyznanie i wypłatę dodatku aktywizacyjnego</w:t>
      </w:r>
    </w:p>
    <w:p w:rsidR="00612B88" w:rsidRPr="00970A19" w:rsidRDefault="00612B88" w:rsidP="00612B88">
      <w:pPr>
        <w:spacing w:line="360" w:lineRule="auto"/>
        <w:jc w:val="center"/>
        <w:rPr>
          <w:b/>
          <w:bCs/>
          <w:sz w:val="22"/>
          <w:szCs w:val="22"/>
        </w:rPr>
      </w:pPr>
      <w:r w:rsidRPr="00970A19">
        <w:rPr>
          <w:b/>
          <w:bCs/>
          <w:sz w:val="22"/>
          <w:szCs w:val="22"/>
        </w:rPr>
        <w:t>§ 2</w:t>
      </w:r>
    </w:p>
    <w:p w:rsidR="00612B88" w:rsidRPr="00970A19" w:rsidRDefault="00D74DEC" w:rsidP="00612B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</w:t>
      </w:r>
      <w:r w:rsidR="0010153D">
        <w:rPr>
          <w:sz w:val="22"/>
          <w:szCs w:val="22"/>
        </w:rPr>
        <w:t>, o który</w:t>
      </w:r>
      <w:r w:rsidR="00B9439B">
        <w:rPr>
          <w:sz w:val="22"/>
          <w:szCs w:val="22"/>
        </w:rPr>
        <w:t>m mowa w § 1 otrzymuje brzmienie o treści załącznika</w:t>
      </w:r>
      <w:r w:rsidR="00612B88">
        <w:rPr>
          <w:sz w:val="22"/>
          <w:szCs w:val="22"/>
        </w:rPr>
        <w:t xml:space="preserve"> do niniejszego zarządzenia.</w:t>
      </w:r>
    </w:p>
    <w:p w:rsidR="00612B88" w:rsidRPr="00970A19" w:rsidRDefault="00612B88" w:rsidP="00612B88">
      <w:pPr>
        <w:spacing w:line="360" w:lineRule="auto"/>
        <w:jc w:val="center"/>
        <w:rPr>
          <w:b/>
          <w:bCs/>
          <w:sz w:val="22"/>
          <w:szCs w:val="22"/>
        </w:rPr>
      </w:pPr>
      <w:r w:rsidRPr="00970A19">
        <w:rPr>
          <w:b/>
          <w:bCs/>
          <w:sz w:val="22"/>
          <w:szCs w:val="22"/>
        </w:rPr>
        <w:t>§ 3</w:t>
      </w:r>
    </w:p>
    <w:p w:rsidR="00612B88" w:rsidRDefault="00612B88" w:rsidP="00612B8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Pozostałe załączniki nie ulegają zmianie. </w:t>
      </w:r>
    </w:p>
    <w:p w:rsidR="00612B88" w:rsidRPr="00970A19" w:rsidRDefault="00612B88" w:rsidP="00612B88">
      <w:pPr>
        <w:pStyle w:val="Tekstpodstawowy"/>
        <w:rPr>
          <w:sz w:val="22"/>
          <w:szCs w:val="22"/>
        </w:rPr>
      </w:pPr>
    </w:p>
    <w:p w:rsidR="00612B88" w:rsidRPr="00F27839" w:rsidRDefault="00612B88" w:rsidP="00612B8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612B88" w:rsidRDefault="00612B88" w:rsidP="00612B88">
      <w:pPr>
        <w:spacing w:line="360" w:lineRule="auto"/>
      </w:pPr>
      <w:r>
        <w:rPr>
          <w:sz w:val="22"/>
          <w:szCs w:val="22"/>
        </w:rPr>
        <w:t>Zarządzenie wchodzi w życie z dniem podpisania.</w:t>
      </w:r>
    </w:p>
    <w:p w:rsidR="00422BA1" w:rsidRDefault="00422BA1"/>
    <w:sectPr w:rsidR="00422BA1" w:rsidSect="008F11B6"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56EBA"/>
    <w:multiLevelType w:val="hybridMultilevel"/>
    <w:tmpl w:val="4C6C292E"/>
    <w:lvl w:ilvl="0" w:tplc="C97AEF5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12B88"/>
    <w:rsid w:val="00076539"/>
    <w:rsid w:val="000C4AA4"/>
    <w:rsid w:val="0010153D"/>
    <w:rsid w:val="001353F6"/>
    <w:rsid w:val="00177FB3"/>
    <w:rsid w:val="001A7033"/>
    <w:rsid w:val="002E7E1E"/>
    <w:rsid w:val="00422BA1"/>
    <w:rsid w:val="004A74CD"/>
    <w:rsid w:val="00612B88"/>
    <w:rsid w:val="00614F60"/>
    <w:rsid w:val="006246ED"/>
    <w:rsid w:val="00707735"/>
    <w:rsid w:val="00951973"/>
    <w:rsid w:val="009F2323"/>
    <w:rsid w:val="00A00D9E"/>
    <w:rsid w:val="00A14C7B"/>
    <w:rsid w:val="00AC07A8"/>
    <w:rsid w:val="00B91914"/>
    <w:rsid w:val="00B9439B"/>
    <w:rsid w:val="00BF4954"/>
    <w:rsid w:val="00D42C38"/>
    <w:rsid w:val="00D74DEC"/>
    <w:rsid w:val="00D9308B"/>
    <w:rsid w:val="00DB77C4"/>
    <w:rsid w:val="00E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B3BA"/>
  <w15:docId w15:val="{4226FFAC-50A7-45EC-9931-D7CED94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2B8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2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12B88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2B8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2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5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Goraj</dc:creator>
  <cp:lastModifiedBy>Monika Goraj</cp:lastModifiedBy>
  <cp:revision>12</cp:revision>
  <cp:lastPrinted>2021-07-30T10:53:00Z</cp:lastPrinted>
  <dcterms:created xsi:type="dcterms:W3CDTF">2019-03-25T06:54:00Z</dcterms:created>
  <dcterms:modified xsi:type="dcterms:W3CDTF">2021-07-30T11:50:00Z</dcterms:modified>
</cp:coreProperties>
</file>